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6E5A1">
      <w:pPr>
        <w:spacing w:after="0" w:line="276" w:lineRule="auto"/>
        <w:ind w:left="284" w:right="141"/>
        <w:jc w:val="center"/>
        <w:rPr>
          <w:rFonts w:hint="default"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</w:rPr>
        <w:t>Tuần 1</w:t>
      </w:r>
    </w:p>
    <w:p w14:paraId="3A7EF640">
      <w:pPr>
        <w:spacing w:after="0" w:line="276" w:lineRule="auto"/>
        <w:ind w:right="141"/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>Ngày soạn</w:t>
      </w:r>
      <w:r>
        <w:rPr>
          <w:rFonts w:hint="default" w:ascii="Times New Roman" w:hAnsi="Times New Roman" w:eastAsia="Times New Roman" w:cs="Times New Roman"/>
          <w:b/>
          <w:i/>
          <w:sz w:val="28"/>
          <w:szCs w:val="28"/>
        </w:rPr>
        <w:t>: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..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>/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..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>/202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4</w:t>
      </w:r>
    </w:p>
    <w:p w14:paraId="4DDA839D">
      <w:pPr>
        <w:spacing w:after="0" w:line="276" w:lineRule="auto"/>
        <w:ind w:right="141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>Ngày dạy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:              Thứ hai ngày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…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 xml:space="preserve"> thán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g….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 xml:space="preserve"> năm 202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4</w:t>
      </w:r>
    </w:p>
    <w:p w14:paraId="4FB98C15">
      <w:pPr>
        <w:spacing w:after="0" w:line="276" w:lineRule="auto"/>
        <w:ind w:left="720" w:hanging="720"/>
        <w:jc w:val="center"/>
        <w:rPr>
          <w:rFonts w:hint="default" w:ascii="Times New Roman" w:hAnsi="Times New Roman" w:eastAsia="MS Mincho" w:cs="Times New Roman"/>
          <w:b/>
          <w:bCs/>
          <w:i/>
          <w:sz w:val="28"/>
          <w:szCs w:val="28"/>
          <w:lang w:val="en-US"/>
        </w:rPr>
      </w:pPr>
      <w:r>
        <w:rPr>
          <w:rFonts w:hint="default" w:ascii="Times New Roman" w:hAnsi="Times New Roman" w:eastAsia="MS Mincho" w:cs="Times New Roman"/>
          <w:b/>
          <w:bCs/>
          <w:i/>
          <w:sz w:val="28"/>
          <w:szCs w:val="28"/>
          <w:lang w:val="en-US"/>
        </w:rPr>
        <w:t>Hoạt động củng cố</w:t>
      </w:r>
    </w:p>
    <w:p w14:paraId="76BEDB5D"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/>
        </w:rPr>
        <w:t>Tiết 1: Ôn tập về số tự nhiên</w:t>
      </w:r>
    </w:p>
    <w:p w14:paraId="020F02C0">
      <w:pPr>
        <w:spacing w:after="0" w:line="276" w:lineRule="auto"/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  <w:t>I.Yêu cầu cần đạt:</w:t>
      </w:r>
    </w:p>
    <w:p w14:paraId="3289B641">
      <w:pPr>
        <w:spacing w:after="0" w:line="276" w:lineRule="auto"/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- Củng cố tính chất cơ bản của </w:t>
      </w:r>
      <w:r>
        <w:rPr>
          <w:rFonts w:hint="default" w:ascii="Times New Roman" w:hAnsi="Times New Roman" w:eastAsia="MS Mincho" w:cs="Times New Roman"/>
          <w:sz w:val="28"/>
          <w:szCs w:val="28"/>
          <w:lang w:val="en-US"/>
        </w:rPr>
        <w:t>số tự nhiên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. </w:t>
      </w:r>
    </w:p>
    <w:p w14:paraId="60097515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- </w:t>
      </w:r>
      <w:r>
        <w:rPr>
          <w:rFonts w:hint="default" w:ascii="Times New Roman" w:hAnsi="Times New Roman" w:eastAsia="MS Mincho" w:cs="Times New Roman"/>
          <w:sz w:val="28"/>
          <w:szCs w:val="28"/>
          <w:lang w:val="en-US"/>
        </w:rPr>
        <w:t>Ôn tập củng cố về số liền trước, liền sau, cách làm tròn số.</w:t>
      </w:r>
    </w:p>
    <w:p w14:paraId="62596DB4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>- HS tính toán nhanh, chính xác.</w:t>
      </w:r>
    </w:p>
    <w:p w14:paraId="154988D6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 xml:space="preserve">-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nl-NL"/>
        </w:rPr>
        <w:t>Năng lực:</w:t>
      </w:r>
    </w:p>
    <w:p w14:paraId="0FBAF99A">
      <w:pPr>
        <w:spacing w:after="0" w:line="276" w:lineRule="auto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>+ Năng lực tự chủ và tự học, năng lực giao tiếp và hợp tác, năng lực giải quyết vấn đề và sáng tạo.</w:t>
      </w:r>
    </w:p>
    <w:p w14:paraId="3127592B">
      <w:pPr>
        <w:spacing w:after="0" w:line="276" w:lineRule="auto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>+ Năng lực văn học, năng lực ngôn ngữ, năng lực thẩm mĩ.</w:t>
      </w:r>
    </w:p>
    <w:p w14:paraId="1692C975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nl-NL"/>
        </w:rPr>
        <w:t>Phẩm chất:</w:t>
      </w: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>HS có thái độ học tập nghiêm túc, ham học hỏi..</w:t>
      </w:r>
    </w:p>
    <w:p w14:paraId="40A32550">
      <w:pPr>
        <w:spacing w:after="0" w:line="276" w:lineRule="auto"/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  <w:t xml:space="preserve">II. </w:t>
      </w:r>
      <w:r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  <w:t>Đồ dùng dạy học</w:t>
      </w:r>
    </w:p>
    <w:p w14:paraId="3951F769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    - Giáo viên: Bảng phụ.</w:t>
      </w:r>
    </w:p>
    <w:p w14:paraId="5528DFC3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    - Học sinh: sách, vở BT</w:t>
      </w:r>
    </w:p>
    <w:p w14:paraId="487E8BE6">
      <w:pPr>
        <w:jc w:val="left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  <w:t xml:space="preserve"> III. Tổ chức các hoạt động  trên lớp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</w:t>
      </w:r>
    </w:p>
    <w:p w14:paraId="7863A6ED">
      <w:pPr>
        <w:jc w:val="left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2"/>
        <w:gridCol w:w="5105"/>
      </w:tblGrid>
      <w:tr w14:paraId="65846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38AE8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Hoạt động dạy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1A06F2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Hoạt động học</w:t>
            </w:r>
          </w:p>
        </w:tc>
      </w:tr>
      <w:tr w14:paraId="74951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B60BF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Hoạt động 1 : 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Khởi động</w:t>
            </w:r>
          </w:p>
          <w:p w14:paraId="62AB86C8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Cho học sinh hát và vận động theo bài hát “ Số đếm”</w:t>
            </w:r>
          </w:p>
          <w:p w14:paraId="11B6C56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Hoạt động 2: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Giới thiệu bài. (1’)</w:t>
            </w:r>
          </w:p>
          <w:p w14:paraId="155F3B14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Hoạt động 3:</w:t>
            </w:r>
            <w:r>
              <w:rPr>
                <w:rFonts w:hint="default" w:ascii="Times New Roman" w:hAnsi="Times New Roman" w:eastAsia="MS Mincho" w:cs="Times New Roman"/>
                <w:b/>
                <w:i/>
                <w:sz w:val="28"/>
                <w:szCs w:val="28"/>
              </w:rPr>
              <w:t xml:space="preserve"> Luyện tập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.</w:t>
            </w:r>
          </w:p>
          <w:p w14:paraId="11C91A0B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Bài 1 (tr 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):</w:t>
            </w:r>
          </w:p>
          <w:p w14:paraId="1E97D83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Bài yêu cầu chúng ta làm gì?</w:t>
            </w:r>
          </w:p>
          <w:p w14:paraId="463A08C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tự làm bài.</w:t>
            </w:r>
          </w:p>
          <w:p w14:paraId="1A610DD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79E473A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65050F6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2EE1124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648D13B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6068AC3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3BF0FF4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7DFA296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nhận xét bài của bạn.</w:t>
            </w:r>
          </w:p>
          <w:p w14:paraId="548C8E3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7E482CEB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2(tr 5):</w:t>
            </w:r>
          </w:p>
          <w:p w14:paraId="4C46971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nêu yêu cầu của bài tập.</w:t>
            </w:r>
          </w:p>
          <w:p w14:paraId="1A2A5B2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GVHD HS làm sau đó gọi 2 hs lên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soi bài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,HS cả lớp làm bài vào vở BT.</w:t>
            </w:r>
          </w:p>
          <w:p w14:paraId="6140C15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nhận xét.</w:t>
            </w:r>
          </w:p>
          <w:p w14:paraId="3D31E31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445BC9D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1445D39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713505B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5F47DC87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01397DC4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00E53ED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52C20E1B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79EE6E25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4E56F4A3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Bài 3(tr 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):</w:t>
            </w:r>
          </w:p>
          <w:p w14:paraId="1403234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nêu yêu cầu.</w:t>
            </w:r>
          </w:p>
          <w:p w14:paraId="59E84991">
            <w:pPr>
              <w:spacing w:line="360" w:lineRule="auto"/>
              <w:jc w:val="both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5476DF7C">
            <w:pPr>
              <w:spacing w:line="360" w:lineRule="auto"/>
              <w:jc w:val="both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Gv tổ chức trò chơi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val="en-GB"/>
              </w:rPr>
              <w:t xml:space="preserve">Rung chuông vàng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GB"/>
              </w:rPr>
              <w:t xml:space="preserve">để khởi động tiết học. </w:t>
            </w:r>
          </w:p>
          <w:p w14:paraId="71DB7CE8">
            <w:pPr>
              <w:spacing w:after="0" w:line="276" w:lineRule="auto"/>
              <w:rPr>
                <w:rFonts w:ascii="Times New Roman" w:hAnsi="Times New Roman" w:eastAsia="Times New Roman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</w:rPr>
              <w:t>*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val="en-GB"/>
              </w:rPr>
              <w:t>Lưu ý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GB"/>
              </w:rPr>
              <w:t xml:space="preserve">Trong quá trình chơi, GV có thể dừng lại để hỏi cách làm để cứu HS bị dừng lại. </w:t>
            </w:r>
          </w:p>
          <w:p w14:paraId="058E8F0B">
            <w:pPr>
              <w:numPr>
                <w:ilvl w:val="0"/>
                <w:numId w:val="1"/>
              </w:numPr>
              <w:spacing w:after="0" w:line="276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Giá trị của chữ số 5 trong số 14 503 912 là:</w:t>
            </w:r>
          </w:p>
          <w:p w14:paraId="1FB254FB">
            <w:pPr>
              <w:numPr>
                <w:ilvl w:val="0"/>
                <w:numId w:val="2"/>
              </w:numPr>
              <w:spacing w:after="0" w:line="276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503 912</w:t>
            </w:r>
          </w:p>
          <w:p w14:paraId="35471579">
            <w:pPr>
              <w:numPr>
                <w:ilvl w:val="0"/>
                <w:numId w:val="2"/>
              </w:numPr>
              <w:spacing w:after="0" w:line="276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500 000</w:t>
            </w:r>
          </w:p>
          <w:p w14:paraId="5E4A9941">
            <w:pPr>
              <w:numPr>
                <w:ilvl w:val="0"/>
                <w:numId w:val="2"/>
              </w:numPr>
              <w:spacing w:after="0" w:line="276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50 000</w:t>
            </w:r>
          </w:p>
          <w:p w14:paraId="27EC2AAD">
            <w:pPr>
              <w:numPr>
                <w:ilvl w:val="0"/>
                <w:numId w:val="2"/>
              </w:numPr>
              <w:spacing w:after="0" w:line="276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500</w:t>
            </w:r>
          </w:p>
          <w:p w14:paraId="2D0C6B8B">
            <w:pPr>
              <w:numPr>
                <w:ilvl w:val="0"/>
                <w:numId w:val="1"/>
              </w:numPr>
              <w:spacing w:after="0" w:line="276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Số lớn nhất trong các số 878 999, 789 888, 798 666, 879 555 là:</w:t>
            </w:r>
          </w:p>
          <w:p w14:paraId="7467358D">
            <w:pPr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878 999</w:t>
            </w:r>
          </w:p>
          <w:p w14:paraId="233EEBDE">
            <w:pPr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789 888</w:t>
            </w:r>
          </w:p>
          <w:p w14:paraId="158759A4">
            <w:pPr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798 666</w:t>
            </w:r>
          </w:p>
          <w:p w14:paraId="340552F7">
            <w:pPr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879 555</w:t>
            </w:r>
          </w:p>
          <w:p w14:paraId="040800DF">
            <w:pPr>
              <w:numPr>
                <w:ilvl w:val="0"/>
                <w:numId w:val="1"/>
              </w:numPr>
              <w:spacing w:after="0" w:line="276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Số liền trước của các số 300 680 là:</w:t>
            </w:r>
          </w:p>
          <w:p w14:paraId="77AFF6F3">
            <w:pPr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300 689</w:t>
            </w:r>
          </w:p>
          <w:p w14:paraId="64153F0A">
            <w:pPr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300 670</w:t>
            </w:r>
          </w:p>
          <w:p w14:paraId="41E52B0A">
            <w:pPr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300 679</w:t>
            </w:r>
          </w:p>
          <w:p w14:paraId="7AFB0168">
            <w:pPr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299 689</w:t>
            </w:r>
          </w:p>
          <w:p w14:paraId="22C83E08">
            <w:pPr>
              <w:numPr>
                <w:ilvl w:val="0"/>
                <w:numId w:val="1"/>
              </w:numPr>
              <w:spacing w:after="0" w:line="276" w:lineRule="auto"/>
              <w:ind w:left="0" w:leftChars="0" w:firstLine="0" w:firstLine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Làm tròn số 3 854 871 đến hàng trăm nghìn ta được:</w:t>
            </w:r>
          </w:p>
          <w:p w14:paraId="316D0F08">
            <w:pPr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3 900 000</w:t>
            </w:r>
          </w:p>
          <w:p w14:paraId="283A8038">
            <w:pPr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3 800 000</w:t>
            </w:r>
          </w:p>
          <w:p w14:paraId="3735BFCD">
            <w:pPr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3 950 000</w:t>
            </w:r>
          </w:p>
          <w:p w14:paraId="128447B6">
            <w:pPr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4 000 000</w:t>
            </w:r>
          </w:p>
          <w:p w14:paraId="68E96EB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5ACCA35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4 (tr 5):</w:t>
            </w:r>
          </w:p>
          <w:p w14:paraId="1696133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đọc yêu cầu.</w:t>
            </w:r>
          </w:p>
          <w:p w14:paraId="5D493ED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51FE4D8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18EDF7C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GV gọi học sinh nêu cách làm, để học sinh trả lời miệng</w:t>
            </w:r>
          </w:p>
          <w:p w14:paraId="7F901B6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Gọi học sinh nhận xét</w:t>
            </w:r>
          </w:p>
          <w:p w14:paraId="26AB33A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GV chốt kết quả</w:t>
            </w:r>
          </w:p>
          <w:p w14:paraId="502A4283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  <w:t>Hoạt động 4:   HĐ ứng dụng, trải nghiệm</w:t>
            </w:r>
          </w:p>
          <w:p w14:paraId="57F2610C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Cho bài tập sau:</w:t>
            </w:r>
          </w:p>
          <w:p w14:paraId="3AEF0A6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 w:val="0"/>
                <w:bCs w:val="0"/>
                <w:sz w:val="28"/>
                <w:szCs w:val="28"/>
                <w:lang w:val="fr-FR"/>
              </w:rPr>
              <w:t xml:space="preserve">- </w:t>
            </w:r>
            <w:r>
              <w:rPr>
                <w:rStyle w:val="5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Cho các chữ số: 0; 1; 2; 3. Lập được bao nhiêu số có 4 chữ số khác nhau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.</w:t>
            </w:r>
          </w:p>
          <w:p w14:paraId="5BF166E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</w:pPr>
          </w:p>
          <w:p w14:paraId="03D76F1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</w:pPr>
          </w:p>
          <w:p w14:paraId="1C2062FC">
            <w:pPr>
              <w:spacing w:after="0" w:line="276" w:lineRule="auto"/>
              <w:jc w:val="both"/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</w:pPr>
          </w:p>
          <w:p w14:paraId="2E3E65FF">
            <w:pPr>
              <w:spacing w:after="0" w:line="276" w:lineRule="auto"/>
              <w:jc w:val="both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  <w:t>GV nhận xét việc tự học ở nhà của HS, nhận xét kết quả làm việc của các nhóm, tuyên dương các nhóm, các nhân thực hiện tốt nhiệm vụ học tập</w:t>
            </w:r>
          </w:p>
          <w:p w14:paraId="086D71E2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 xml:space="preserve">- Nhắc HS chuẩn bị giờ sau 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A44A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7544D7D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HS hát và vận động theo nhạc</w:t>
            </w:r>
          </w:p>
          <w:p w14:paraId="7515F65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7847C19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6A607C35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371D02DB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  <w:t>Bài 1:</w:t>
            </w:r>
          </w:p>
          <w:p w14:paraId="299570D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>- 1 HS nêu: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 Viết tiếp vào chỗ chấm cho thích hợp</w:t>
            </w:r>
          </w:p>
          <w:p w14:paraId="5CB0275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nối tiếp đọc các số:</w:t>
            </w:r>
          </w:p>
          <w:p w14:paraId="6B9DB84B">
            <w:pPr>
              <w:numPr>
                <w:ilvl w:val="0"/>
                <w:numId w:val="6"/>
              </w:num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235 908: Hai trăm ba mươi năm nghìn chín trăm linh tám.</w:t>
            </w:r>
          </w:p>
          <w:p w14:paraId="3EC9A207">
            <w:pPr>
              <w:numPr>
                <w:ilvl w:val="0"/>
                <w:numId w:val="6"/>
              </w:num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80.005.204.</w:t>
            </w:r>
          </w:p>
          <w:p w14:paraId="0B93C31C">
            <w:pPr>
              <w:numPr>
                <w:ilvl w:val="0"/>
                <w:numId w:val="6"/>
              </w:num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9.009.399</w:t>
            </w:r>
          </w:p>
          <w:p w14:paraId="4AA9BEC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xét:</w:t>
            </w:r>
          </w:p>
          <w:p w14:paraId="7109458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bài tập.</w:t>
            </w:r>
          </w:p>
          <w:p w14:paraId="16789EC7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7D269D9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7D1C0974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2:</w:t>
            </w:r>
          </w:p>
          <w:p w14:paraId="6A52D86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- 2 hs nêu: Hoàn thành bảng sau.</w:t>
            </w:r>
          </w:p>
          <w:p w14:paraId="112E005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 sau đó nhận xét bài làm của bạn ở trên bảng.</w:t>
            </w:r>
          </w:p>
          <w:p w14:paraId="169763C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6157D2A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BT.</w:t>
            </w:r>
          </w:p>
          <w:tbl>
            <w:tblPr>
              <w:tblStyle w:val="6"/>
              <w:tblW w:w="487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08"/>
              <w:gridCol w:w="3771"/>
            </w:tblGrid>
            <w:tr w14:paraId="11BF86A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108" w:type="dxa"/>
                </w:tcPr>
                <w:p w14:paraId="32148E7F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  <w:t>Số</w:t>
                  </w:r>
                </w:p>
              </w:tc>
              <w:tc>
                <w:tcPr>
                  <w:tcW w:w="3771" w:type="dxa"/>
                </w:tcPr>
                <w:p w14:paraId="31991AD6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  <w:t>Viết số thành tổng</w:t>
                  </w:r>
                </w:p>
              </w:tc>
            </w:tr>
            <w:tr w14:paraId="37200E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108" w:type="dxa"/>
                </w:tcPr>
                <w:p w14:paraId="4D064F7D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398 651</w:t>
                  </w:r>
                </w:p>
              </w:tc>
              <w:tc>
                <w:tcPr>
                  <w:tcW w:w="3771" w:type="dxa"/>
                </w:tcPr>
                <w:p w14:paraId="77A5D603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3 000 000+900 000+80 000+600+50+1</w:t>
                  </w:r>
                </w:p>
              </w:tc>
            </w:tr>
            <w:tr w14:paraId="1FF3B5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108" w:type="dxa"/>
                </w:tcPr>
                <w:p w14:paraId="4146A413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783 688</w:t>
                  </w:r>
                </w:p>
              </w:tc>
              <w:tc>
                <w:tcPr>
                  <w:tcW w:w="3771" w:type="dxa"/>
                </w:tcPr>
                <w:p w14:paraId="0DC81179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7 000 000+800 000+30 000+600+80+8</w:t>
                  </w:r>
                </w:p>
              </w:tc>
            </w:tr>
            <w:tr w14:paraId="1664171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1108" w:type="dxa"/>
                </w:tcPr>
                <w:p w14:paraId="619A5313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1 003 299</w:t>
                  </w:r>
                </w:p>
              </w:tc>
              <w:tc>
                <w:tcPr>
                  <w:tcW w:w="3771" w:type="dxa"/>
                </w:tcPr>
                <w:p w14:paraId="78624F38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10 000 000+000 000+00 000+30 000+200+90+9</w:t>
                  </w:r>
                </w:p>
              </w:tc>
            </w:tr>
            <w:tr w14:paraId="3079EF6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4" w:hRule="atLeast"/>
              </w:trPr>
              <w:tc>
                <w:tcPr>
                  <w:tcW w:w="1108" w:type="dxa"/>
                </w:tcPr>
                <w:p w14:paraId="596AFFCD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53 621 086</w:t>
                  </w:r>
                </w:p>
              </w:tc>
              <w:tc>
                <w:tcPr>
                  <w:tcW w:w="3771" w:type="dxa"/>
                </w:tcPr>
                <w:p w14:paraId="742ED45E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53 000 000+6 000 000+200 000+10.000+000+80+6</w:t>
                  </w:r>
                </w:p>
              </w:tc>
            </w:tr>
            <w:tr w14:paraId="4896CC6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94" w:hRule="atLeast"/>
              </w:trPr>
              <w:tc>
                <w:tcPr>
                  <w:tcW w:w="1108" w:type="dxa"/>
                </w:tcPr>
                <w:p w14:paraId="6B84A611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20 439 257</w:t>
                  </w:r>
                </w:p>
              </w:tc>
              <w:tc>
                <w:tcPr>
                  <w:tcW w:w="3771" w:type="dxa"/>
                </w:tcPr>
                <w:p w14:paraId="16A9553C">
                  <w:pPr>
                    <w:widowControl w:val="0"/>
                    <w:spacing w:after="0" w:line="276" w:lineRule="auto"/>
                    <w:jc w:val="both"/>
                    <w:rPr>
                      <w:rFonts w:hint="default" w:ascii="Times New Roman" w:hAnsi="Times New Roman" w:eastAsia="MS Mincho" w:cs="Times New Roman"/>
                      <w:b/>
                      <w:sz w:val="28"/>
                      <w:szCs w:val="28"/>
                      <w:vertAlign w:val="baseline"/>
                      <w:lang w:val="en-US"/>
                    </w:rPr>
                  </w:pPr>
                  <w:r>
                    <w:rPr>
                      <w:rFonts w:hint="default" w:ascii="Times New Roman" w:hAnsi="Times New Roman" w:eastAsia="MS Mincho" w:cs="Times New Roman"/>
                      <w:b w:val="0"/>
                      <w:bCs/>
                      <w:sz w:val="22"/>
                      <w:szCs w:val="22"/>
                      <w:vertAlign w:val="baseline"/>
                      <w:lang w:val="en-US"/>
                    </w:rPr>
                    <w:t>20 000 000+4 000 000+300 000+90 000+ 2 000+ 50+7</w:t>
                  </w:r>
                </w:p>
              </w:tc>
            </w:tr>
          </w:tbl>
          <w:p w14:paraId="6659F02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14BA9523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3:</w:t>
            </w:r>
          </w:p>
          <w:p w14:paraId="6895618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- 1 HS nêu. Khoanh vào chữ đặt trước câu trả lời đúng</w:t>
            </w:r>
          </w:p>
          <w:p w14:paraId="5310E54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51A1F7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- HS cả lớp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en-GB"/>
              </w:rPr>
              <w:t>chơi bằng cách ghi đáp án đúng vào bảng con. Ai sai thì phải dừng lại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 </w:t>
            </w:r>
          </w:p>
          <w:p w14:paraId="01D4833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19847C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039446C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DBA33E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8EC3A1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334072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7D81A5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85D33A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0F07A87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5EB14F6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0BB6520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6AA030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6A2176A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8928E6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3A77D6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52EE26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0D16A43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6C6EBC9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707112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81D87D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09C14A6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D5E369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53DA6EC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66B17A6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8C6BFD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1BAB34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DE25E5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F27621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577FDA0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347D12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4D9EBD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F8DFBB8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4:</w:t>
            </w:r>
          </w:p>
          <w:p w14:paraId="73BAFB1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- 1 HS đọc: Viết tiếp vào chỗ chấm cho thích hợp.</w:t>
            </w:r>
          </w:p>
          <w:p w14:paraId="543415A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trả lời: chuyển 1 que tính 8 lên đầu được số: 863 024</w:t>
            </w:r>
          </w:p>
          <w:p w14:paraId="0C3D521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bài, nhận xét bài của bạn.</w:t>
            </w:r>
          </w:p>
          <w:p w14:paraId="378B87E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E3F792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BF9956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  <w:p w14:paraId="7AFC001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</w:pPr>
          </w:p>
          <w:p w14:paraId="0A3A05F9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Hàng ngàn có 3 cách chọn (khác 0)</w:t>
            </w:r>
          </w:p>
          <w:p w14:paraId="464E9201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Hàng trăm có 3 cách chọn</w:t>
            </w:r>
          </w:p>
          <w:p w14:paraId="6D82472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Hàng chục có 2 cách chọn</w:t>
            </w:r>
          </w:p>
          <w:p w14:paraId="341EE200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- Hàng đơn vị có 1 cách chọn</w:t>
            </w:r>
          </w:p>
          <w:p w14:paraId="5CD0C517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0" w:afterAutospacing="0"/>
              <w:ind w:left="0" w:right="0" w:firstLine="0"/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z w:val="28"/>
                <w:szCs w:val="28"/>
                <w:shd w:val="clear" w:fill="FFFFFF"/>
              </w:rPr>
              <w:t>Số có 4 chữ số khác nhau có: 3 x 3 x 2 x 1 = 18 (số)</w:t>
            </w:r>
          </w:p>
          <w:p w14:paraId="08CF116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1 HS TL</w:t>
            </w:r>
          </w:p>
        </w:tc>
      </w:tr>
    </w:tbl>
    <w:p w14:paraId="33B6EC63">
      <w:pPr>
        <w:spacing w:after="0" w:line="276" w:lineRule="auto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</w:p>
    <w:p w14:paraId="14C0730C">
      <w:pPr>
        <w:spacing w:after="0" w:line="276" w:lineRule="auto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ĐIỀU CHỈNH - BỔ SUNG:</w:t>
      </w:r>
    </w:p>
    <w:p w14:paraId="3C40EEC6">
      <w:pPr>
        <w:tabs>
          <w:tab w:val="left" w:pos="341"/>
          <w:tab w:val="center" w:pos="4867"/>
        </w:tabs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2025FE">
      <w:pPr>
        <w:tabs>
          <w:tab w:val="left" w:pos="341"/>
          <w:tab w:val="center" w:pos="4867"/>
        </w:tabs>
        <w:spacing w:after="0" w:line="276" w:lineRule="auto"/>
        <w:ind w:right="-142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……………………………………………………………………………………</w:t>
      </w:r>
    </w:p>
    <w:p w14:paraId="32EAC015">
      <w:pPr>
        <w:ind w:firstLine="840" w:firstLineChars="300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_________________________</w:t>
      </w:r>
    </w:p>
    <w:p w14:paraId="472AB42B">
      <w:pPr>
        <w:spacing w:after="0" w:line="276" w:lineRule="auto"/>
        <w:ind w:left="720" w:hanging="720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lang w:val="en-GB"/>
        </w:rPr>
      </w:pPr>
      <w:r>
        <w:rPr>
          <w:rFonts w:hint="default" w:ascii="Times New Roman" w:hAnsi="Times New Roman" w:eastAsia="MS Mincho" w:cs="Times New Roman"/>
          <w:b/>
          <w:bCs/>
          <w:i/>
          <w:sz w:val="28"/>
          <w:szCs w:val="28"/>
          <w:lang w:val="en-US"/>
        </w:rPr>
        <w:t>Hoạt động củng cố</w:t>
      </w:r>
    </w:p>
    <w:p w14:paraId="2A5A0D2F">
      <w:pPr>
        <w:spacing w:line="360" w:lineRule="auto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</w:rPr>
      </w:pPr>
      <w:r>
        <w:rPr>
          <w:rFonts w:hint="default" w:ascii="Times New Roman" w:hAnsi="Times New Roman" w:eastAsia="Times New Roman" w:cs="Times New Roman"/>
          <w:b/>
          <w:bCs/>
          <w:sz w:val="26"/>
          <w:szCs w:val="26"/>
          <w:lang w:val="en-US"/>
        </w:rPr>
        <w:t>Tiết 2: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val="en-GB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>ÔN TẬP CÁC PHÉP TÍNH VỚI SỐ T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val="en-GB"/>
        </w:rPr>
        <w:t>Ự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 NHIÊN</w:t>
      </w:r>
    </w:p>
    <w:p w14:paraId="6C1A01C6">
      <w:pPr>
        <w:spacing w:after="0" w:line="276" w:lineRule="auto"/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  <w:t>I.Yêu cầu cần đạt:</w:t>
      </w:r>
    </w:p>
    <w:p w14:paraId="392C1D60">
      <w:pPr>
        <w:spacing w:after="0" w:line="276" w:lineRule="auto"/>
        <w:rPr>
          <w:rFonts w:hint="default" w:ascii="Times New Roman" w:hAnsi="Times New Roman" w:eastAsia="MS Mincho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- Củng cố tính chất cơ bản của </w:t>
      </w:r>
      <w:r>
        <w:rPr>
          <w:rFonts w:hint="default" w:ascii="Times New Roman" w:hAnsi="Times New Roman" w:eastAsia="MS Mincho" w:cs="Times New Roman"/>
          <w:sz w:val="28"/>
          <w:szCs w:val="28"/>
          <w:lang w:val="en-US"/>
        </w:rPr>
        <w:t>số tự nhiên</w:t>
      </w:r>
    </w:p>
    <w:p w14:paraId="6B5DF53B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- Áp dụng </w:t>
      </w:r>
      <w:r>
        <w:rPr>
          <w:rFonts w:hint="default" w:ascii="Times New Roman" w:hAnsi="Times New Roman" w:eastAsia="MS Mincho" w:cs="Times New Roman"/>
          <w:sz w:val="28"/>
          <w:szCs w:val="28"/>
          <w:lang w:val="en-US"/>
        </w:rPr>
        <w:t>để hoàn thành các bài tập, cộng, trừ, nhân, chia số tự nhiên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</w:t>
      </w:r>
    </w:p>
    <w:p w14:paraId="762AB317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>- HS tính toán nhanh, chính xác.</w:t>
      </w:r>
    </w:p>
    <w:p w14:paraId="1AFAE692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 xml:space="preserve">-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nl-NL"/>
        </w:rPr>
        <w:t>Năng lực:</w:t>
      </w:r>
    </w:p>
    <w:p w14:paraId="282EE657">
      <w:pPr>
        <w:spacing w:after="0" w:line="276" w:lineRule="auto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>+ Năng lực tự chủ và tự học, năng lực giao tiếp và hợp tác, năng lực giải quyết vấn đề và sáng tạo.</w:t>
      </w:r>
    </w:p>
    <w:p w14:paraId="016998BB">
      <w:pPr>
        <w:spacing w:after="0" w:line="276" w:lineRule="auto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>+ Năng lực văn học, năng lực ngôn ngữ, năng lực thẩm mĩ.</w:t>
      </w:r>
    </w:p>
    <w:p w14:paraId="196EB2C6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nl-NL"/>
        </w:rPr>
        <w:t>Phẩm chất:</w:t>
      </w: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>HS có thái độ học tập nghiêm túc, ham học hỏi..</w:t>
      </w:r>
    </w:p>
    <w:p w14:paraId="405EF93B">
      <w:pPr>
        <w:spacing w:after="0" w:line="276" w:lineRule="auto"/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  <w:t xml:space="preserve">II. </w:t>
      </w:r>
      <w:r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  <w:t>Đồ dùng dạy học</w:t>
      </w:r>
    </w:p>
    <w:p w14:paraId="5190480B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    - Giáo viên: Bảng phụ.</w:t>
      </w:r>
    </w:p>
    <w:p w14:paraId="1B244968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    - Học sinh: sách, vở BT</w:t>
      </w:r>
    </w:p>
    <w:p w14:paraId="351C4AF9">
      <w:pPr>
        <w:spacing w:line="360" w:lineRule="auto"/>
        <w:jc w:val="left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  <w:t xml:space="preserve"> III. Tổ chức các hoạt động  trên lớp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477"/>
      </w:tblGrid>
      <w:tr w14:paraId="0D2F2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742C3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Hoạt động dạy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B81C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Hoạt động học</w:t>
            </w:r>
          </w:p>
        </w:tc>
      </w:tr>
      <w:tr w14:paraId="3166D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96BA6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Hoạt động 1 : </w:t>
            </w:r>
            <w:r>
              <w:rPr>
                <w:rFonts w:hint="default" w:ascii="Times New Roman" w:hAnsi="Times New Roman" w:eastAsia="MS Mincho" w:cs="Times New Roman"/>
                <w:i/>
                <w:sz w:val="28"/>
                <w:szCs w:val="28"/>
              </w:rPr>
              <w:t>K</w:t>
            </w:r>
            <w:r>
              <w:rPr>
                <w:rFonts w:hint="default" w:ascii="Times New Roman" w:hAnsi="Times New Roman" w:eastAsia="MS Mincho" w:cs="Times New Roman"/>
                <w:i/>
                <w:sz w:val="28"/>
                <w:szCs w:val="28"/>
                <w:lang w:val="en-US"/>
              </w:rPr>
              <w:t>hởi động</w:t>
            </w:r>
          </w:p>
          <w:p w14:paraId="5AC44A4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Kiểm tra đồ dùng học tập của học sinh</w:t>
            </w:r>
          </w:p>
          <w:p w14:paraId="43DD28C3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562A9DE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Hoạt động 2: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Giới thiệu bài. (1’)</w:t>
            </w:r>
          </w:p>
          <w:p w14:paraId="0DB283A6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Hoạt động 3:</w:t>
            </w:r>
            <w:r>
              <w:rPr>
                <w:rFonts w:hint="default" w:ascii="Times New Roman" w:hAnsi="Times New Roman" w:eastAsia="MS Mincho" w:cs="Times New Roman"/>
                <w:b/>
                <w:i/>
                <w:sz w:val="28"/>
                <w:szCs w:val="28"/>
              </w:rPr>
              <w:t xml:space="preserve">    Luyện tập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.</w:t>
            </w:r>
          </w:p>
          <w:p w14:paraId="17943F73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1 (tr 4):</w:t>
            </w:r>
          </w:p>
          <w:p w14:paraId="4278CC0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Bài yêu cầu chúng ta làm gì?</w:t>
            </w:r>
          </w:p>
          <w:p w14:paraId="626A353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tự làm bài.</w:t>
            </w:r>
          </w:p>
          <w:p w14:paraId="7A912B1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1781BC7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409C43B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1A7E7B6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4ECBE8B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336CE18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452C118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5849130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nhận xét bài của bạn.</w:t>
            </w:r>
          </w:p>
          <w:p w14:paraId="693299F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0B4B8517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2:</w:t>
            </w:r>
          </w:p>
          <w:p w14:paraId="4D81BDE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nêu yêu cầu của bài tập.</w:t>
            </w:r>
          </w:p>
          <w:p w14:paraId="666B485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GVHD HS làm sau đó gọi 2 hs lên bảng làm bài,HS cả lớp làm bài vào vở BT.</w:t>
            </w:r>
          </w:p>
          <w:p w14:paraId="62E54DF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nhận xét.</w:t>
            </w:r>
          </w:p>
          <w:p w14:paraId="582070F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( trong biểu thức có 2 dấu phép tính thực hiện nhân chia trước, cộng trừ sau. Trong ngoặc trước ngoài ngoặc sau)</w:t>
            </w:r>
          </w:p>
          <w:p w14:paraId="1D36B63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1E0304D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6014661F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3:</w:t>
            </w:r>
          </w:p>
          <w:p w14:paraId="6B9EF8B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nêu yêu cầu.</w:t>
            </w:r>
          </w:p>
          <w:p w14:paraId="141D724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 nêu cách làm</w:t>
            </w:r>
          </w:p>
          <w:p w14:paraId="73E293A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tự làm bài.</w:t>
            </w:r>
          </w:p>
          <w:p w14:paraId="0CACF9B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2FDD164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nhận xét bài làm của bạn ở trên bảng.</w:t>
            </w:r>
          </w:p>
          <w:p w14:paraId="046AC5D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3C2D4244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37BA58B0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2652AB0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4 :</w:t>
            </w:r>
          </w:p>
          <w:p w14:paraId="10401DC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đọc yêu cầu.</w:t>
            </w:r>
          </w:p>
          <w:p w14:paraId="256B8BA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? Bài tập yêu cầu gì?</w:t>
            </w:r>
          </w:p>
          <w:p w14:paraId="66713D0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? Bài toán hỏi gì?</w:t>
            </w:r>
          </w:p>
          <w:p w14:paraId="53964B3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HD HS làm.</w:t>
            </w:r>
          </w:p>
          <w:p w14:paraId="268FFFD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Goi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 HS lên bảng làm bài, HS cả lớp làm bài vào vở.</w:t>
            </w:r>
          </w:p>
          <w:p w14:paraId="0B31364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756E5F7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  <w:t>Hoạt động 4:   HĐ ứng dụng, trải nghiệm</w:t>
            </w:r>
          </w:p>
          <w:p w14:paraId="0170A73C">
            <w:pPr>
              <w:spacing w:after="0" w:line="276" w:lineRule="auto"/>
              <w:jc w:val="both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  <w:t>GV nhận xét việc tự học ở nhà của HS, nhận xét kết quả làm việc của các nhóm, tuyên dương các nhóm, các nhân thực hiện tốt nhiệm vụ học tập</w:t>
            </w:r>
          </w:p>
          <w:p w14:paraId="4A1D4616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 xml:space="preserve">- Nhắc HS chuẩn bị giờ sau : </w:t>
            </w:r>
            <w:r>
              <w:rPr>
                <w:rFonts w:hint="default" w:ascii="Times New Roman" w:hAnsi="Times New Roman" w:eastAsia="MS Mincho" w:cs="Times New Roman"/>
                <w:i/>
                <w:sz w:val="28"/>
                <w:szCs w:val="28"/>
                <w:lang w:val="sv-SE"/>
              </w:rPr>
              <w:t>Ôn tập so sánh hai phân số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9F2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5983607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HS thực hiện</w:t>
            </w:r>
          </w:p>
          <w:p w14:paraId="0407AFC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58EF774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491F6E90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5C881666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752B979F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  <w:t>Bài 1:</w:t>
            </w:r>
          </w:p>
          <w:p w14:paraId="429E2FC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>- 1 HS nêu: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 Đặt tính rồi tinh</w:t>
            </w:r>
          </w:p>
          <w:p w14:paraId="0DA5714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>- 1 HS lên bảng làm bài phần a. 2 HS lên bảng làm phần b. HS dưới lớp làm bài vào vở BT.</w:t>
            </w:r>
          </w:p>
          <w:p w14:paraId="41738163">
            <w:pPr>
              <w:spacing w:after="0" w:line="276" w:lineRule="auto"/>
              <w:ind w:firstLine="280" w:firstLineChars="100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89 276       78 396     </w:t>
            </w:r>
          </w:p>
          <w:p w14:paraId="5D51AF9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214630</wp:posOffset>
                      </wp:positionV>
                      <wp:extent cx="548640" cy="0"/>
                      <wp:effectExtent l="0" t="6350" r="10160" b="63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5pt;margin-top:16.9pt;height:0pt;width:43.2pt;z-index:251660288;mso-width-relative:page;mso-height-relative:page;" filled="f" stroked="t" coordsize="21600,21600" o:gfxdata="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km1Kf0wAAAAkBAAAPAAAAAAAAAAEAIAAA&#10;ACIAAABkcnMvZG93bnJldi54bWxQSwECFAAUAAAACACHTuJAbM+vF9gBAAC0AwAADgAAAAAAAAAB&#10;ACAAAAAiAQAAZHJzL2Uyb0RvYy54bWxQSwUGAAAAAAYABgBZAQAAbAUAAAAA&#10;">
                      <v:fill on="f" focussize="0,0"/>
                      <v:stroke weight="1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203200</wp:posOffset>
                      </wp:positionV>
                      <wp:extent cx="548640" cy="0"/>
                      <wp:effectExtent l="0" t="6350" r="1016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87825" y="8870950"/>
                                <a:ext cx="5486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5.45pt;margin-top:16pt;height:0pt;width:43.2pt;z-index:251659264;mso-width-relative:page;mso-height-relative:page;" filled="f" stroked="t" coordsize="21600,21600" o:gfxdata="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29xT3SAAAACAEA&#10;AA8AAAAAAAAAAQAgAAAAIgAAAGRycy9kb3ducmV2LnhtbFBLAQIUABQAAAAIAIdO4kCS1vRf5wEA&#10;AMADAAAOAAAAAAAAAAEAIAAAACEBAABkcnMvZTJvRG9jLnhtbFBLBQYAAAAABgAGAFkBAAB6BQAA&#10;AAA=&#10;">
                      <v:fill on="f" focussize="0,0"/>
                      <v:stroke weight="1pt" color="#5B9BD5 [3204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+    7 524     -  6 587   </w:t>
            </w:r>
          </w:p>
          <w:p w14:paraId="2F0F0B60">
            <w:pPr>
              <w:spacing w:after="0" w:line="276" w:lineRule="auto"/>
              <w:ind w:firstLine="280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96 800        71809</w:t>
            </w:r>
          </w:p>
          <w:p w14:paraId="20C81F98">
            <w:pPr>
              <w:spacing w:after="0" w:line="276" w:lineRule="auto"/>
              <w:ind w:firstLine="280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C49B7D0">
            <w:pPr>
              <w:spacing w:after="0" w:line="276" w:lineRule="auto"/>
              <w:ind w:firstLine="280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73EAE8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xét:</w:t>
            </w:r>
          </w:p>
          <w:p w14:paraId="7A1215F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bài tập.</w:t>
            </w:r>
          </w:p>
          <w:p w14:paraId="5EF0FDAC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2:</w:t>
            </w:r>
          </w:p>
          <w:p w14:paraId="50B1296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- 2 hs nêu: Nối hai biểu thức có giá trị bằng nhau</w:t>
            </w:r>
          </w:p>
          <w:p w14:paraId="3A766A8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 sau đó nhận xét bài làm của bạn ở trên bảng.</w:t>
            </w:r>
          </w:p>
          <w:p w14:paraId="5ACA3A9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54A8E87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BT.</w:t>
            </w:r>
          </w:p>
          <w:p w14:paraId="0E829FE8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7A769E09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190C1987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23CD48E7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17F93D59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564EEBBC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3:</w:t>
            </w:r>
          </w:p>
          <w:p w14:paraId="1EF520C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- 1 HS nêu: Tính bằng cách thuận tiện nhất.</w:t>
            </w:r>
          </w:p>
          <w:p w14:paraId="68A1913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xét.</w:t>
            </w:r>
          </w:p>
          <w:p w14:paraId="0D6617A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5FA6FBD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- 4 HS lên bảng làm, HS dưới lớp làm bài vào vở BT.</w:t>
            </w:r>
          </w:p>
          <w:p w14:paraId="004CA14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xét.</w:t>
            </w:r>
          </w:p>
          <w:p w14:paraId="094C3F5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4C2D42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BT.</w:t>
            </w:r>
          </w:p>
          <w:p w14:paraId="7B55938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4:</w:t>
            </w:r>
          </w:p>
          <w:p w14:paraId="66B7A98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- 1 HS đọc.</w:t>
            </w:r>
          </w:p>
          <w:p w14:paraId="434465D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Nghe.</w:t>
            </w:r>
          </w:p>
          <w:p w14:paraId="4587489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bài, nhận xét bài của bạn.</w:t>
            </w:r>
          </w:p>
          <w:p w14:paraId="214BB240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D4CB51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vở.</w:t>
            </w:r>
          </w:p>
          <w:p w14:paraId="4C888B5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558DA75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6271B61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D0E568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67F10C4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bài, sau đó nhận xét bài của bạn ở trên bảng.</w:t>
            </w:r>
          </w:p>
          <w:p w14:paraId="0746EC7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HS chữa bài vào vở BT.</w:t>
            </w:r>
          </w:p>
          <w:p w14:paraId="3E92070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518C02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BDA2AA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187C505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FAEA85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200E7E5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1 HS TL</w:t>
            </w:r>
          </w:p>
        </w:tc>
      </w:tr>
    </w:tbl>
    <w:p w14:paraId="1B233DF6">
      <w:pPr>
        <w:spacing w:after="0" w:line="276" w:lineRule="auto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</w:p>
    <w:p w14:paraId="06A59B6A">
      <w:pPr>
        <w:spacing w:after="0" w:line="276" w:lineRule="auto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ĐIỀU CHỈNH - BỔ SUNG:</w:t>
      </w:r>
    </w:p>
    <w:p w14:paraId="67B6BF91">
      <w:pPr>
        <w:tabs>
          <w:tab w:val="left" w:pos="341"/>
          <w:tab w:val="center" w:pos="4867"/>
        </w:tabs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8BB8AE">
      <w:pPr>
        <w:tabs>
          <w:tab w:val="left" w:pos="341"/>
          <w:tab w:val="center" w:pos="4867"/>
        </w:tabs>
        <w:spacing w:after="0" w:line="276" w:lineRule="auto"/>
        <w:ind w:right="-142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……………………………………………………………………………………</w:t>
      </w:r>
    </w:p>
    <w:p w14:paraId="7F5FDD50">
      <w:pPr>
        <w:spacing w:line="360" w:lineRule="auto"/>
        <w:jc w:val="center"/>
        <w:rPr>
          <w:rFonts w:hint="default" w:ascii="Times New Roman" w:hAnsi="Times New Roman" w:eastAsia="MS Mincho" w:cs="Times New Roman"/>
          <w:sz w:val="28"/>
          <w:szCs w:val="28"/>
          <w:lang w:val="en-GB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_________________________</w:t>
      </w:r>
    </w:p>
    <w:p w14:paraId="406B5DB9">
      <w:pPr>
        <w:spacing w:after="0" w:line="276" w:lineRule="auto"/>
        <w:ind w:left="720" w:hanging="720"/>
        <w:jc w:val="center"/>
        <w:rPr>
          <w:rFonts w:ascii="Times New Roman" w:hAnsi="Times New Roman" w:eastAsia="Times New Roman" w:cs="Times New Roman"/>
          <w:b/>
          <w:bCs/>
          <w:sz w:val="26"/>
          <w:szCs w:val="26"/>
          <w:lang w:val="en-GB"/>
        </w:rPr>
      </w:pPr>
      <w:r>
        <w:rPr>
          <w:rFonts w:hint="default" w:ascii="Times New Roman" w:hAnsi="Times New Roman" w:eastAsia="MS Mincho" w:cs="Times New Roman"/>
          <w:b/>
          <w:bCs/>
          <w:i/>
          <w:sz w:val="28"/>
          <w:szCs w:val="28"/>
          <w:lang w:val="en-US"/>
        </w:rPr>
        <w:t>Hoạt động củng cố</w:t>
      </w:r>
    </w:p>
    <w:p w14:paraId="4677A1B3">
      <w:pPr>
        <w:spacing w:line="360" w:lineRule="auto"/>
        <w:jc w:val="center"/>
        <w:rPr>
          <w:rFonts w:hint="default" w:ascii="Times New Roman" w:hAnsi="Times New Roman" w:eastAsia="Times New Roman" w:cs="Times New Roman"/>
          <w:b/>
          <w:bCs/>
          <w:sz w:val="26"/>
          <w:szCs w:val="26"/>
          <w:lang w:val="en-US"/>
        </w:rPr>
      </w:pPr>
      <w:r>
        <w:rPr>
          <w:rFonts w:hint="default" w:ascii="Times New Roman" w:hAnsi="Times New Roman" w:eastAsia="Times New Roman" w:cs="Times New Roman"/>
          <w:b/>
          <w:bCs/>
          <w:sz w:val="26"/>
          <w:szCs w:val="26"/>
          <w:lang w:val="en-US"/>
        </w:rPr>
        <w:t xml:space="preserve">Tiết 3: </w:t>
      </w:r>
    </w:p>
    <w:p w14:paraId="75221CE9">
      <w:pPr>
        <w:spacing w:after="0" w:line="276" w:lineRule="auto"/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  <w:t>I.Yêu cầu cần đạt:</w:t>
      </w:r>
    </w:p>
    <w:p w14:paraId="7333C730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en-US"/>
        </w:rPr>
        <w:t>- Ôn tập về phân số, áp dụng làm tròn số</w:t>
      </w:r>
    </w:p>
    <w:p w14:paraId="2EDB7D4A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- Áp dụng </w:t>
      </w:r>
      <w:r>
        <w:rPr>
          <w:rFonts w:hint="default" w:ascii="Times New Roman" w:hAnsi="Times New Roman" w:eastAsia="MS Mincho" w:cs="Times New Roman"/>
          <w:sz w:val="28"/>
          <w:szCs w:val="28"/>
          <w:lang w:val="en-US"/>
        </w:rPr>
        <w:t>để hoàn thành các bài tập, cộng, trừ, nhân, chia số tự nhiên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</w:t>
      </w:r>
    </w:p>
    <w:p w14:paraId="019895EC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>- HS tính toán nhanh, chính xác.</w:t>
      </w:r>
    </w:p>
    <w:p w14:paraId="0E5808A9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 xml:space="preserve">-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nl-NL"/>
        </w:rPr>
        <w:t>Năng lực:</w:t>
      </w:r>
    </w:p>
    <w:p w14:paraId="275C8983">
      <w:pPr>
        <w:spacing w:after="0" w:line="276" w:lineRule="auto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>+ Năng lực tự chủ và tự học, năng lực giao tiếp và hợp tác, năng lực giải quyết vấn đề và sáng tạo.</w:t>
      </w:r>
    </w:p>
    <w:p w14:paraId="181EFA6A">
      <w:pPr>
        <w:spacing w:after="0" w:line="276" w:lineRule="auto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>+ Năng lực văn học, năng lực ngôn ngữ, năng lực thẩm mĩ.</w:t>
      </w:r>
    </w:p>
    <w:p w14:paraId="7DEB88C1">
      <w:pPr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nl-NL"/>
        </w:rPr>
        <w:t>Phẩm chất:</w:t>
      </w:r>
      <w:r>
        <w:rPr>
          <w:rFonts w:hint="default" w:ascii="Times New Roman" w:hAnsi="Times New Roman" w:eastAsia="Times New Roman" w:cs="Times New Roman"/>
          <w:sz w:val="28"/>
          <w:szCs w:val="28"/>
          <w:lang w:val="nl-NL"/>
        </w:rPr>
        <w:t xml:space="preserve"> 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>HS có thái độ học tập nghiêm túc, ham học hỏi..</w:t>
      </w:r>
    </w:p>
    <w:p w14:paraId="3CC58A54">
      <w:pPr>
        <w:spacing w:after="0" w:line="276" w:lineRule="auto"/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sz w:val="28"/>
          <w:szCs w:val="28"/>
          <w:lang w:val="nl-NL"/>
        </w:rPr>
        <w:t xml:space="preserve">II. </w:t>
      </w:r>
      <w:r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  <w:t>Đồ dùng dạy học</w:t>
      </w:r>
    </w:p>
    <w:p w14:paraId="676636C4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    - Giáo viên: Bảng phụ.</w:t>
      </w:r>
    </w:p>
    <w:p w14:paraId="4BAA9287">
      <w:pPr>
        <w:spacing w:after="0" w:line="276" w:lineRule="auto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    - Học sinh: sách, vở BT</w:t>
      </w:r>
    </w:p>
    <w:p w14:paraId="19EBBB9D">
      <w:pPr>
        <w:spacing w:line="360" w:lineRule="auto"/>
        <w:jc w:val="left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MS Mincho" w:cs="Times New Roman"/>
          <w:b/>
          <w:bCs/>
          <w:sz w:val="28"/>
          <w:szCs w:val="28"/>
          <w:lang w:val="nl-NL"/>
        </w:rPr>
        <w:t xml:space="preserve"> III. Tổ chức các hoạt động  trên lớp</w:t>
      </w:r>
      <w:r>
        <w:rPr>
          <w:rFonts w:hint="default" w:ascii="Times New Roman" w:hAnsi="Times New Roman" w:eastAsia="MS Mincho" w:cs="Times New Roman"/>
          <w:sz w:val="28"/>
          <w:szCs w:val="28"/>
          <w:lang w:val="nl-NL"/>
        </w:rPr>
        <w:t xml:space="preserve">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5"/>
        <w:gridCol w:w="4477"/>
      </w:tblGrid>
      <w:tr w14:paraId="75D94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EDC26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Hoạt động dạy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DABC8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Hoạt động học</w:t>
            </w:r>
          </w:p>
        </w:tc>
      </w:tr>
      <w:tr w14:paraId="70A13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E8CE5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Hoạt động 1 : </w:t>
            </w:r>
            <w:r>
              <w:rPr>
                <w:rFonts w:hint="default" w:ascii="Times New Roman" w:hAnsi="Times New Roman" w:eastAsia="MS Mincho" w:cs="Times New Roman"/>
                <w:i/>
                <w:sz w:val="28"/>
                <w:szCs w:val="28"/>
              </w:rPr>
              <w:t>K</w:t>
            </w:r>
            <w:r>
              <w:rPr>
                <w:rFonts w:hint="default" w:ascii="Times New Roman" w:hAnsi="Times New Roman" w:eastAsia="MS Mincho" w:cs="Times New Roman"/>
                <w:i/>
                <w:sz w:val="28"/>
                <w:szCs w:val="28"/>
                <w:lang w:val="en-US"/>
              </w:rPr>
              <w:t>hởi động</w:t>
            </w:r>
          </w:p>
          <w:p w14:paraId="29AE779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Kiểm tra đồ dùng học tập của học sinh</w:t>
            </w:r>
          </w:p>
          <w:p w14:paraId="28DAB1F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</w:p>
          <w:p w14:paraId="1CDCC79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Hoạt động 2: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Giới thiệu bài. (1’)</w:t>
            </w:r>
          </w:p>
          <w:p w14:paraId="14A18BE7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Hoạt động 3:</w:t>
            </w:r>
            <w:r>
              <w:rPr>
                <w:rFonts w:hint="default" w:ascii="Times New Roman" w:hAnsi="Times New Roman" w:eastAsia="MS Mincho" w:cs="Times New Roman"/>
                <w:b/>
                <w:i/>
                <w:sz w:val="28"/>
                <w:szCs w:val="28"/>
              </w:rPr>
              <w:t xml:space="preserve">    Luyện tập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.</w:t>
            </w:r>
          </w:p>
          <w:p w14:paraId="2B4A2B6C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 xml:space="preserve">Bài 1 </w:t>
            </w:r>
          </w:p>
          <w:p w14:paraId="090A885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Bài yêu cầu chúng ta làm gì?</w:t>
            </w:r>
          </w:p>
          <w:p w14:paraId="693374E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tự làm bài.</w:t>
            </w:r>
          </w:p>
          <w:p w14:paraId="4395827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3770B6C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2471A83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5F8658B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24EA83FC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432DF0D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77C2D01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Gọi HS lên làm phần b</w:t>
            </w:r>
          </w:p>
          <w:p w14:paraId="1754827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nhận xét bài của bạn.</w:t>
            </w:r>
          </w:p>
          <w:p w14:paraId="7BBE3F8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686F96F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2:</w:t>
            </w:r>
          </w:p>
          <w:p w14:paraId="248FEB2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nêu yêu cầu của bài tập.</w:t>
            </w:r>
          </w:p>
          <w:p w14:paraId="17458AB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GVHD HS làm sau đó gọi 2 hs lên bảng làm bài,HS cả lớp làm bài vào vở BT.</w:t>
            </w:r>
          </w:p>
          <w:p w14:paraId="0CD6DAA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nhận xét.</w:t>
            </w:r>
          </w:p>
          <w:p w14:paraId="35E18D0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( trong biểu thức có 2 dấu phép tính thực hiện nhân chia trước, cộng trừ sau. Trong ngoặc trước ngoài ngoặc sau)</w:t>
            </w:r>
          </w:p>
          <w:p w14:paraId="703D029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16B7201C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3:</w:t>
            </w:r>
          </w:p>
          <w:p w14:paraId="1510C1A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nêu yêu cầu.</w:t>
            </w:r>
          </w:p>
          <w:p w14:paraId="5BC210C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Yêu cầu HS tự làm bài.</w:t>
            </w:r>
          </w:p>
          <w:p w14:paraId="2EE91B3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Cho học sinh nối tiếp nhau trả lời</w:t>
            </w:r>
          </w:p>
          <w:p w14:paraId="2094A02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205024FE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nhận xét bài làm của bạn ở trên bảng.</w:t>
            </w:r>
          </w:p>
          <w:p w14:paraId="03CBFF7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3098B541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</w:rPr>
              <w:t>Bài 4 :</w:t>
            </w:r>
          </w:p>
          <w:p w14:paraId="4BDBA78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Gọi HS đọc yêu cầu.</w:t>
            </w:r>
          </w:p>
          <w:p w14:paraId="44B92BE9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HD HS làm.</w:t>
            </w:r>
          </w:p>
          <w:p w14:paraId="0050F25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Cho HS quan sát và đọc bảng thống kê</w:t>
            </w:r>
          </w:p>
          <w:p w14:paraId="13DB7B0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- Goi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 xml:space="preserve"> HS lên bảng làm bài, HS cả lớp làm bài vào vở.</w:t>
            </w:r>
          </w:p>
          <w:p w14:paraId="1E200AE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4AECEEC4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</w:p>
          <w:p w14:paraId="5C45398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Phần b, c tương tự</w:t>
            </w:r>
          </w:p>
          <w:p w14:paraId="33D3E5C0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</w:rPr>
              <w:t>- GV nhận xét.</w:t>
            </w:r>
          </w:p>
          <w:p w14:paraId="41FDFE68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</w:p>
          <w:p w14:paraId="4C120D7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  <w:t>Hoạt động 4:   HĐ ứng dụng, trải nghiệm</w:t>
            </w:r>
          </w:p>
          <w:p w14:paraId="083F38C4">
            <w:pPr>
              <w:spacing w:after="0" w:line="276" w:lineRule="auto"/>
              <w:jc w:val="both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fr-FR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fr-FR"/>
              </w:rPr>
              <w:t>GV nhận xét việc tự học ở nhà của HS, nhận xét kết quả làm việc của các nhóm, tuyên dương các nhóm, các nhân thực hiện tốt nhiệm vụ học tập</w:t>
            </w:r>
          </w:p>
          <w:p w14:paraId="68DCEAEC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>- Nhắc HS chuẩn bị giờ sau</w:t>
            </w:r>
          </w:p>
        </w:tc>
        <w:tc>
          <w:tcPr>
            <w:tcW w:w="4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183A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4AF5031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 xml:space="preserve">- 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HS thực hiện</w:t>
            </w:r>
          </w:p>
          <w:p w14:paraId="6A9A515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</w:p>
          <w:p w14:paraId="7DD21F22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25914FD9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1C1810CB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</w:p>
          <w:p w14:paraId="6173B6D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sv-SE"/>
              </w:rPr>
              <w:t>Bài 1:</w:t>
            </w:r>
          </w:p>
          <w:p w14:paraId="4A8FA61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>- 1 HS nêu:</w:t>
            </w: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 Viết số thích hợp vào chôc chấm.</w:t>
            </w:r>
          </w:p>
          <w:p w14:paraId="3AF6D701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sv-SE"/>
              </w:rPr>
              <w:t xml:space="preserve">- 1 HS lên bảng làm bài phần a. </w:t>
            </w:r>
          </w:p>
          <w:p w14:paraId="63339C6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/>
              </w:rPr>
              <w:t>602 784 = 600 000+ 2 000+700+80+2</w:t>
            </w:r>
          </w:p>
          <w:p w14:paraId="2161733A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4"/>
                <w:szCs w:val="24"/>
                <w:lang w:val="en-US"/>
              </w:rPr>
              <w:t>3 850 627= 3 000 000+800 000+50 000+600+20+7</w:t>
            </w:r>
          </w:p>
          <w:p w14:paraId="165E4BC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xét:</w:t>
            </w:r>
          </w:p>
          <w:p w14:paraId="2B64BD1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bài tập.</w:t>
            </w:r>
          </w:p>
          <w:p w14:paraId="48ED8411">
            <w:pPr>
              <w:spacing w:after="0" w:line="276" w:lineRule="auto"/>
              <w:rPr>
                <w:rFonts w:hint="default" w:ascii="Times New Roman" w:hAnsi="Times New Roman" w:eastAsia="MS Mincho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 w:val="0"/>
                <w:bCs/>
                <w:sz w:val="28"/>
                <w:szCs w:val="28"/>
                <w:lang w:val="en-US"/>
              </w:rPr>
              <w:t>- HS trình bày</w:t>
            </w:r>
          </w:p>
          <w:p w14:paraId="1ED8A7FC">
            <w:pPr>
              <w:numPr>
                <w:ilvl w:val="0"/>
                <w:numId w:val="7"/>
              </w:numPr>
              <w:spacing w:after="0" w:line="276" w:lineRule="auto"/>
              <w:rPr>
                <w:rFonts w:hint="default" w:ascii="Times New Roman" w:hAnsi="Times New Roman" w:eastAsia="MS Mincho" w:cs="Times New Roman"/>
                <w:b w:val="0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 w:val="0"/>
                <w:bCs/>
                <w:sz w:val="24"/>
                <w:szCs w:val="24"/>
                <w:lang w:val="en-US"/>
              </w:rPr>
              <w:t>899 664, 899 766, 987 234, 988 555</w:t>
            </w:r>
          </w:p>
          <w:p w14:paraId="7F519612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5A7DFA45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2:</w:t>
            </w:r>
          </w:p>
          <w:p w14:paraId="3A069F2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- 2 hs nêu: Tính giá trị biểu thức.</w:t>
            </w:r>
          </w:p>
          <w:p w14:paraId="6C328B1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 sau đó nhận xét bài làm của bạn ở trên bảng.</w:t>
            </w:r>
          </w:p>
          <w:p w14:paraId="325FDF5D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663915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BT.</w:t>
            </w:r>
          </w:p>
          <w:p w14:paraId="55CD0AE3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6DF9EFFA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04367C8E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4388A959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2CC5872B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0F82D544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3:</w:t>
            </w:r>
          </w:p>
          <w:p w14:paraId="337DC49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- 1 HS nêu: </w:t>
            </w:r>
          </w:p>
          <w:p w14:paraId="459590E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xét.</w:t>
            </w:r>
          </w:p>
          <w:p w14:paraId="1BDB20B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49423038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 xml:space="preserve"> HS dưới lớp làm bài vào vở BT.</w:t>
            </w:r>
          </w:p>
          <w:p w14:paraId="08EBF50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nhận xét.</w:t>
            </w:r>
          </w:p>
          <w:p w14:paraId="0C79868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49031C7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 BT.</w:t>
            </w:r>
          </w:p>
          <w:p w14:paraId="6A557D88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</w:p>
          <w:p w14:paraId="511C9B78">
            <w:pPr>
              <w:spacing w:after="0" w:line="276" w:lineRule="auto"/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b/>
                <w:sz w:val="28"/>
                <w:szCs w:val="28"/>
                <w:lang w:val="en-US"/>
              </w:rPr>
              <w:t>Bài 4:</w:t>
            </w:r>
          </w:p>
          <w:p w14:paraId="177A117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- 1 HS đọc: Viết số thích hợp vào chỗ chấm.</w:t>
            </w:r>
          </w:p>
          <w:p w14:paraId="60830F0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đọc</w:t>
            </w:r>
          </w:p>
          <w:p w14:paraId="6B498DC6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783C1CFB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làm bài, nhận xét bài của bạn.</w:t>
            </w:r>
          </w:p>
          <w:p w14:paraId="13B56595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a, Cô Hoa bán hàng nhận được số tiền lãi nhiều nhất vào tháng 4 và ít nhất vào tháng 3</w:t>
            </w:r>
          </w:p>
          <w:p w14:paraId="06113BCF">
            <w:pPr>
              <w:spacing w:after="0" w:line="276" w:lineRule="auto"/>
              <w:jc w:val="center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3625493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- HS tự chữa bài vào vở</w:t>
            </w:r>
          </w:p>
          <w:p w14:paraId="2D78FFB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HS chữa bài vào vở BT.</w:t>
            </w:r>
          </w:p>
          <w:p w14:paraId="6291EC42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</w:p>
          <w:p w14:paraId="3BC2A02F">
            <w:pPr>
              <w:spacing w:after="0" w:line="276" w:lineRule="auto"/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MS Mincho" w:cs="Times New Roman"/>
                <w:sz w:val="28"/>
                <w:szCs w:val="28"/>
                <w:lang w:val="en-US"/>
              </w:rPr>
              <w:t>1 HS TL</w:t>
            </w:r>
          </w:p>
        </w:tc>
      </w:tr>
    </w:tbl>
    <w:p w14:paraId="645B15A7">
      <w:pPr>
        <w:spacing w:after="0" w:line="276" w:lineRule="auto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</w:p>
    <w:p w14:paraId="3BB59122">
      <w:pPr>
        <w:spacing w:after="0" w:line="276" w:lineRule="auto"/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ĐIỀU CHỈNH - BỔ SUNG:</w:t>
      </w:r>
    </w:p>
    <w:p w14:paraId="47FEFDAC">
      <w:pPr>
        <w:tabs>
          <w:tab w:val="left" w:pos="341"/>
          <w:tab w:val="center" w:pos="4867"/>
        </w:tabs>
        <w:spacing w:after="0" w:line="276" w:lineRule="auto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0BE473">
      <w:pPr>
        <w:tabs>
          <w:tab w:val="left" w:pos="341"/>
          <w:tab w:val="center" w:pos="4867"/>
        </w:tabs>
        <w:spacing w:after="0" w:line="276" w:lineRule="auto"/>
        <w:ind w:right="-142"/>
        <w:jc w:val="both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……………………………………………………………………………………</w:t>
      </w:r>
    </w:p>
    <w:p w14:paraId="5493085E">
      <w:pPr>
        <w:spacing w:line="360" w:lineRule="auto"/>
        <w:jc w:val="left"/>
        <w:rPr>
          <w:rFonts w:hint="default" w:ascii="Times New Roman" w:hAnsi="Times New Roman" w:eastAsia="MS Mincho" w:cs="Times New Roman"/>
          <w:sz w:val="28"/>
          <w:szCs w:val="28"/>
          <w:lang w:val="nl-NL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val="en-US"/>
        </w:rPr>
        <w:t>_________________________</w:t>
      </w:r>
    </w:p>
    <w:p w14:paraId="71CCCDFF">
      <w:pPr>
        <w:ind w:firstLine="840" w:firstLineChars="300"/>
        <w:jc w:val="center"/>
        <w:rPr>
          <w:rFonts w:hint="default" w:ascii="Times New Roman" w:hAnsi="Times New Roman" w:eastAsia="Times New Roman" w:cs="Times New Roman"/>
          <w:sz w:val="28"/>
          <w:szCs w:val="28"/>
          <w:lang w:val="en-US"/>
        </w:rPr>
      </w:pPr>
    </w:p>
    <w:sectPr>
      <w:pgSz w:w="11906" w:h="16838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77FC7B"/>
    <w:multiLevelType w:val="singleLevel"/>
    <w:tmpl w:val="8577FC7B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034BC1F"/>
    <w:multiLevelType w:val="singleLevel"/>
    <w:tmpl w:val="A034BC1F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A26461D7"/>
    <w:multiLevelType w:val="singleLevel"/>
    <w:tmpl w:val="A26461D7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88EB667"/>
    <w:multiLevelType w:val="singleLevel"/>
    <w:tmpl w:val="D88EB667"/>
    <w:lvl w:ilvl="0" w:tentative="0">
      <w:start w:val="2"/>
      <w:numFmt w:val="upperLetter"/>
      <w:suff w:val="space"/>
      <w:lvlText w:val="%1."/>
      <w:lvlJc w:val="left"/>
    </w:lvl>
  </w:abstractNum>
  <w:abstractNum w:abstractNumId="4">
    <w:nsid w:val="DA687D76"/>
    <w:multiLevelType w:val="singleLevel"/>
    <w:tmpl w:val="DA687D76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384F09A5"/>
    <w:multiLevelType w:val="singleLevel"/>
    <w:tmpl w:val="384F09A5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75EE5DD1"/>
    <w:multiLevelType w:val="singleLevel"/>
    <w:tmpl w:val="75EE5DD1"/>
    <w:lvl w:ilvl="0" w:tentative="0">
      <w:start w:val="1"/>
      <w:numFmt w:val="decimal"/>
      <w:suff w:val="space"/>
      <w:lvlText w:val="%1."/>
      <w:lvlJc w:val="left"/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B586C"/>
    <w:rsid w:val="2B9B586C"/>
    <w:rsid w:val="4D9673DD"/>
    <w:rsid w:val="626D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vi-VN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_Style 25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30</TotalTime>
  <ScaleCrop>false</ScaleCrop>
  <LinksUpToDate>false</LinksUpToDate>
  <CharactersWithSpaces>0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2024-07-31T01:11:00Z</dcterms:created>
  <dc:creator>Huệ Hoàng</dc:creator>
  <cp:lastModifiedBy>Huệ Hoàng</cp:lastModifiedBy>
  <dcterms:modified xsi:type="dcterms:W3CDTF">2024-08-02T07:05:35Z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2057-12.2.0.17545</vt:lpwstr>
  </property>
  <property fmtid="{D5CDD505-2E9C-101B-9397-08002B2CF9AE}" pid="3" name="ICV">
    <vt:lpwstr>A5B94FA4F6324EA6843EB11A14B1B986_11</vt:lpwstr>
  </property>
</Properties>
</file>